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276E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299A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Mitsubishi Mirage 2019 </w:t>
      </w:r>
    </w:p>
    <w:p w14:paraId="2A778CCA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>مستربوشي</w:t>
      </w:r>
      <w:proofErr w:type="spellEnd"/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ميراج </w:t>
      </w:r>
    </w:p>
    <w:p w14:paraId="4760F574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 مجال قليل </w:t>
      </w:r>
    </w:p>
    <w:p w14:paraId="6DB53556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</w:t>
      </w:r>
      <w:r w:rsidRPr="003D299A">
        <w:rPr>
          <w:rFonts w:ascii="inherit" w:eastAsia="Times New Roman" w:hAnsi="inherit" w:cs="Segoe UI Historic"/>
          <w:color w:val="050505"/>
          <w:sz w:val="23"/>
          <w:szCs w:val="23"/>
        </w:rPr>
        <w:t>( 2019</w:t>
      </w:r>
      <w:proofErr w:type="gramEnd"/>
      <w:r w:rsidRPr="003D299A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14:paraId="5BCC080C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>سنويا هزه كلها جديل لغايه 2027</w:t>
      </w:r>
    </w:p>
    <w:p w14:paraId="3D5D8C1A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كلش جديد رقم شاصي موجود بل منشور </w:t>
      </w:r>
    </w:p>
    <w:p w14:paraId="48D48FD2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ضرر 3قطع بونيت </w:t>
      </w:r>
      <w:proofErr w:type="spellStart"/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>وجاملغات</w:t>
      </w:r>
      <w:proofErr w:type="spellEnd"/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امامي </w:t>
      </w:r>
    </w:p>
    <w:p w14:paraId="1D9E44FB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عنوان </w:t>
      </w:r>
      <w:proofErr w:type="spellStart"/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كركوك </w:t>
      </w:r>
    </w:p>
    <w:p w14:paraId="5BC914EB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88$ورقة </w:t>
      </w:r>
    </w:p>
    <w:p w14:paraId="4C345D01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299A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3D299A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</w:p>
    <w:p w14:paraId="0FE0BCD8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299A">
        <w:rPr>
          <w:rFonts w:ascii="inherit" w:eastAsia="Times New Roman" w:hAnsi="inherit" w:cs="Segoe UI Historic"/>
          <w:color w:val="050505"/>
          <w:sz w:val="23"/>
          <w:szCs w:val="23"/>
        </w:rPr>
        <w:t>07701425488</w:t>
      </w:r>
    </w:p>
    <w:p w14:paraId="3BB956E7" w14:textId="77777777" w:rsidR="003D299A" w:rsidRPr="003D299A" w:rsidRDefault="003D299A" w:rsidP="003D299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D299A">
        <w:rPr>
          <w:rFonts w:ascii="inherit" w:eastAsia="Times New Roman" w:hAnsi="inherit" w:cs="Segoe UI Historic"/>
          <w:color w:val="050505"/>
          <w:sz w:val="23"/>
          <w:szCs w:val="23"/>
        </w:rPr>
        <w:t>07508593299</w:t>
      </w:r>
    </w:p>
    <w:p w14:paraId="6354151D" w14:textId="77777777" w:rsidR="00BA3DE8" w:rsidRDefault="00BA3DE8"/>
    <w:sectPr w:rsidR="00BA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E8"/>
    <w:rsid w:val="003D299A"/>
    <w:rsid w:val="00B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E8F3E-6E47-4369-9EE1-89056BD7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2023-01-28T10:45:00Z</dcterms:created>
  <dcterms:modified xsi:type="dcterms:W3CDTF">2023-01-28T10:45:00Z</dcterms:modified>
</cp:coreProperties>
</file>